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4D" w:rsidRPr="0010082B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14</w:t>
      </w:r>
    </w:p>
    <w:p w:rsidR="008C0E4D" w:rsidRPr="0010082B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Pr="008C0E4D" w:rsidRDefault="001656A3" w:rsidP="008C0E4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C0E4D">
        <w:rPr>
          <w:rFonts w:ascii="Times New Roman" w:hAnsi="Times New Roman" w:cs="Times New Roman"/>
        </w:rPr>
        <w:t>01.10.2015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C0E4D">
        <w:rPr>
          <w:rFonts w:ascii="Times New Roman" w:hAnsi="Times New Roman" w:cs="Times New Roman"/>
        </w:rPr>
        <w:tab/>
      </w:r>
      <w:r w:rsidR="002527E3">
        <w:rPr>
          <w:rFonts w:ascii="Times New Roman" w:hAnsi="Times New Roman" w:cs="Times New Roman"/>
        </w:rPr>
        <w:t xml:space="preserve">     </w:t>
      </w:r>
      <w:r w:rsidR="008C0E4D">
        <w:rPr>
          <w:rFonts w:ascii="Times New Roman" w:hAnsi="Times New Roman" w:cs="Times New Roman"/>
        </w:rPr>
        <w:t>г. Югорск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  <w:t xml:space="preserve">                                                           </w:t>
      </w:r>
    </w:p>
    <w:p w:rsidR="001656A3" w:rsidRDefault="001656A3" w:rsidP="008C0E4D">
      <w:pPr>
        <w:rPr>
          <w:rFonts w:ascii="Times New Roman" w:hAnsi="Times New Roman" w:cs="Times New Roman"/>
          <w:b/>
        </w:rPr>
      </w:pPr>
    </w:p>
    <w:p w:rsidR="008C0E4D" w:rsidRDefault="008C0E4D" w:rsidP="008C0E4D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Комлева Л.Б. , специалист – эксперт отдела по труду</w:t>
      </w:r>
      <w:r w:rsidRPr="00136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экономической политики секретарь комиссии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Новикова Н.Г. – </w:t>
      </w:r>
      <w:proofErr w:type="spellStart"/>
      <w:r>
        <w:t>и.о</w:t>
      </w:r>
      <w:proofErr w:type="spellEnd"/>
      <w:r>
        <w:t>. директора филиала № 4 Регионального отделения фонда социального страхования Российской Федерации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Соболева Н.Н. – заместитель начальника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Цабут</w:t>
      </w:r>
      <w:proofErr w:type="spellEnd"/>
      <w:r>
        <w:t xml:space="preserve"> Л.В. – директор бюджетного учреждения Ханты-Мансийского автономного округа-Югры «Югорский центр занятости населения»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Воронов Н.И., председатель территориального объединения работодателей города </w:t>
      </w:r>
      <w:proofErr w:type="spellStart"/>
      <w:r>
        <w:t>Югорска</w:t>
      </w:r>
      <w:proofErr w:type="spellEnd"/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8C0E4D" w:rsidRPr="008C0E4D" w:rsidRDefault="008C0E4D" w:rsidP="008C0E4D">
      <w:pP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Приглашены </w:t>
      </w:r>
      <w:r w:rsidR="00F26C5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 работодателей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руководител</w:t>
      </w:r>
      <w:proofErr w:type="gramStart"/>
      <w:r>
        <w:rPr>
          <w:rFonts w:ascii="Times New Roman" w:hAnsi="Times New Roman" w:cs="Times New Roman"/>
          <w:b/>
        </w:rPr>
        <w:t xml:space="preserve">и </w:t>
      </w:r>
      <w:r w:rsidRPr="008C0E4D">
        <w:rPr>
          <w:rFonts w:ascii="Times New Roman" w:hAnsi="Times New Roman" w:cs="Times New Roman"/>
          <w:color w:val="000000"/>
        </w:rPr>
        <w:t>ООО</w:t>
      </w:r>
      <w:proofErr w:type="gramEnd"/>
      <w:r w:rsidRPr="008C0E4D">
        <w:rPr>
          <w:rFonts w:ascii="Times New Roman" w:hAnsi="Times New Roman" w:cs="Times New Roman"/>
          <w:color w:val="000000"/>
        </w:rPr>
        <w:t xml:space="preserve"> «</w:t>
      </w:r>
      <w:r>
        <w:rPr>
          <w:rFonts w:ascii="Times New Roman" w:hAnsi="Times New Roman" w:cs="Times New Roman"/>
          <w:color w:val="000000"/>
        </w:rPr>
        <w:t>Магазин «</w:t>
      </w:r>
      <w:r w:rsidRPr="008C0E4D">
        <w:rPr>
          <w:rFonts w:ascii="Times New Roman" w:hAnsi="Times New Roman" w:cs="Times New Roman"/>
          <w:color w:val="000000"/>
        </w:rPr>
        <w:t>Добрый», ИП Соколов А. В., ИП  Ващенко И.Х,</w:t>
      </w:r>
      <w:r w:rsidRPr="008C0E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кафе «</w:t>
      </w:r>
      <w:r>
        <w:rPr>
          <w:rFonts w:ascii="Times New Roman" w:hAnsi="Times New Roman" w:cs="Times New Roman"/>
          <w:color w:val="000000"/>
          <w:lang w:val="en-US"/>
        </w:rPr>
        <w:t>Pizza</w:t>
      </w:r>
      <w:r w:rsidRPr="008C0E4D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land</w:t>
      </w:r>
      <w:r>
        <w:rPr>
          <w:rFonts w:ascii="Times New Roman" w:hAnsi="Times New Roman" w:cs="Times New Roman"/>
          <w:color w:val="000000"/>
        </w:rPr>
        <w:t>»</w:t>
      </w:r>
      <w:r w:rsidRPr="008C0E4D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</w:t>
      </w:r>
      <w:r w:rsidR="00F26C54">
        <w:rPr>
          <w:rFonts w:ascii="Times New Roman" w:hAnsi="Times New Roman" w:cs="Times New Roman"/>
          <w:color w:val="000000"/>
        </w:rPr>
        <w:t xml:space="preserve">ИП </w:t>
      </w:r>
      <w:proofErr w:type="spellStart"/>
      <w:r w:rsidR="00F26C54">
        <w:rPr>
          <w:rFonts w:ascii="Times New Roman" w:hAnsi="Times New Roman" w:cs="Times New Roman"/>
          <w:color w:val="000000"/>
        </w:rPr>
        <w:t>Лятифов</w:t>
      </w:r>
      <w:proofErr w:type="spellEnd"/>
      <w:r w:rsidR="00F26C54">
        <w:rPr>
          <w:rFonts w:ascii="Times New Roman" w:hAnsi="Times New Roman" w:cs="Times New Roman"/>
          <w:color w:val="000000"/>
        </w:rPr>
        <w:t xml:space="preserve"> А.Н. </w:t>
      </w:r>
      <w:proofErr w:type="spellStart"/>
      <w:r w:rsidR="00F26C54">
        <w:rPr>
          <w:rFonts w:ascii="Times New Roman" w:hAnsi="Times New Roman" w:cs="Times New Roman"/>
          <w:color w:val="000000"/>
        </w:rPr>
        <w:t>оглы</w:t>
      </w:r>
      <w:proofErr w:type="spellEnd"/>
      <w:r w:rsidR="00F26C54">
        <w:rPr>
          <w:rFonts w:ascii="Times New Roman" w:hAnsi="Times New Roman" w:cs="Times New Roman"/>
          <w:color w:val="000000"/>
        </w:rPr>
        <w:t xml:space="preserve">, ИП </w:t>
      </w:r>
      <w:proofErr w:type="spellStart"/>
      <w:r w:rsidR="00F26C54">
        <w:rPr>
          <w:rFonts w:ascii="Times New Roman" w:hAnsi="Times New Roman" w:cs="Times New Roman"/>
          <w:color w:val="000000"/>
        </w:rPr>
        <w:t>Лятифов</w:t>
      </w:r>
      <w:proofErr w:type="spellEnd"/>
      <w:r w:rsidR="00F26C54">
        <w:rPr>
          <w:rFonts w:ascii="Times New Roman" w:hAnsi="Times New Roman" w:cs="Times New Roman"/>
          <w:color w:val="000000"/>
        </w:rPr>
        <w:t xml:space="preserve"> Н.Н. </w:t>
      </w:r>
      <w:proofErr w:type="spellStart"/>
      <w:r w:rsidR="00F26C54">
        <w:rPr>
          <w:rFonts w:ascii="Times New Roman" w:hAnsi="Times New Roman" w:cs="Times New Roman"/>
          <w:color w:val="000000"/>
        </w:rPr>
        <w:t>оглы</w:t>
      </w:r>
      <w:proofErr w:type="spellEnd"/>
      <w:r w:rsidR="00F26C54">
        <w:rPr>
          <w:rFonts w:ascii="Times New Roman" w:hAnsi="Times New Roman" w:cs="Times New Roman"/>
          <w:color w:val="000000"/>
        </w:rPr>
        <w:t>.</w:t>
      </w:r>
    </w:p>
    <w:p w:rsidR="008C0E4D" w:rsidRDefault="008C0E4D" w:rsidP="008C0E4D">
      <w:pPr>
        <w:rPr>
          <w:rFonts w:ascii="Times New Roman" w:hAnsi="Times New Roman" w:cs="Times New Roman"/>
          <w:b/>
        </w:rPr>
      </w:pPr>
    </w:p>
    <w:p w:rsidR="008C0E4D" w:rsidRDefault="008C0E4D" w:rsidP="008C0E4D">
      <w:pPr>
        <w:ind w:firstLine="708"/>
        <w:rPr>
          <w:rFonts w:ascii="Times New Roman" w:hAnsi="Times New Roman" w:cs="Times New Roman"/>
          <w:b/>
        </w:rPr>
      </w:pPr>
    </w:p>
    <w:p w:rsidR="00F26C54" w:rsidRPr="008C0E4D" w:rsidRDefault="008C0E4D" w:rsidP="00F26C54">
      <w:pP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Присутству</w:t>
      </w:r>
      <w:r w:rsidR="00F26C54">
        <w:rPr>
          <w:rFonts w:ascii="Times New Roman" w:hAnsi="Times New Roman" w:cs="Times New Roman"/>
          <w:b/>
        </w:rPr>
        <w:t>ю</w:t>
      </w:r>
      <w:r>
        <w:rPr>
          <w:rFonts w:ascii="Times New Roman" w:hAnsi="Times New Roman" w:cs="Times New Roman"/>
          <w:b/>
        </w:rPr>
        <w:t>т представител</w:t>
      </w:r>
      <w:r w:rsidR="00F26C54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 от </w:t>
      </w:r>
      <w:r w:rsidRPr="008C0E4D">
        <w:rPr>
          <w:rFonts w:ascii="Times New Roman" w:hAnsi="Times New Roman" w:cs="Times New Roman"/>
          <w:color w:val="000000"/>
        </w:rPr>
        <w:t>ООО «</w:t>
      </w:r>
      <w:r>
        <w:rPr>
          <w:rFonts w:ascii="Times New Roman" w:hAnsi="Times New Roman" w:cs="Times New Roman"/>
          <w:color w:val="000000"/>
        </w:rPr>
        <w:t>Магазин «</w:t>
      </w:r>
      <w:r w:rsidRPr="008C0E4D">
        <w:rPr>
          <w:rFonts w:ascii="Times New Roman" w:hAnsi="Times New Roman" w:cs="Times New Roman"/>
          <w:color w:val="000000"/>
        </w:rPr>
        <w:t>Добрый», ИП Соколов А. В</w:t>
      </w:r>
      <w:r>
        <w:rPr>
          <w:rFonts w:ascii="Times New Roman" w:hAnsi="Times New Roman" w:cs="Times New Roman"/>
          <w:color w:val="000000"/>
        </w:rPr>
        <w:t>, кафе «</w:t>
      </w:r>
      <w:r>
        <w:rPr>
          <w:rFonts w:ascii="Times New Roman" w:hAnsi="Times New Roman" w:cs="Times New Roman"/>
          <w:color w:val="000000"/>
          <w:lang w:val="en-US"/>
        </w:rPr>
        <w:t>Pizza</w:t>
      </w:r>
      <w:r w:rsidRPr="008C0E4D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land</w:t>
      </w:r>
      <w:r w:rsidR="00F26C54">
        <w:rPr>
          <w:rFonts w:ascii="Times New Roman" w:hAnsi="Times New Roman" w:cs="Times New Roman"/>
          <w:color w:val="000000"/>
        </w:rPr>
        <w:t xml:space="preserve">», ИП </w:t>
      </w:r>
      <w:proofErr w:type="spellStart"/>
      <w:r w:rsidR="00F26C54">
        <w:rPr>
          <w:rFonts w:ascii="Times New Roman" w:hAnsi="Times New Roman" w:cs="Times New Roman"/>
          <w:color w:val="000000"/>
        </w:rPr>
        <w:t>Лятифов</w:t>
      </w:r>
      <w:proofErr w:type="spellEnd"/>
      <w:r w:rsidR="00F26C54">
        <w:rPr>
          <w:rFonts w:ascii="Times New Roman" w:hAnsi="Times New Roman" w:cs="Times New Roman"/>
          <w:color w:val="000000"/>
        </w:rPr>
        <w:t xml:space="preserve"> А.Н. </w:t>
      </w:r>
      <w:proofErr w:type="spellStart"/>
      <w:r w:rsidR="00F26C54">
        <w:rPr>
          <w:rFonts w:ascii="Times New Roman" w:hAnsi="Times New Roman" w:cs="Times New Roman"/>
          <w:color w:val="000000"/>
        </w:rPr>
        <w:t>оглы</w:t>
      </w:r>
      <w:proofErr w:type="spellEnd"/>
      <w:r w:rsidR="00F26C54">
        <w:rPr>
          <w:rFonts w:ascii="Times New Roman" w:hAnsi="Times New Roman" w:cs="Times New Roman"/>
          <w:color w:val="000000"/>
        </w:rPr>
        <w:t xml:space="preserve">, ИП </w:t>
      </w:r>
      <w:proofErr w:type="spellStart"/>
      <w:r w:rsidR="00F26C54">
        <w:rPr>
          <w:rFonts w:ascii="Times New Roman" w:hAnsi="Times New Roman" w:cs="Times New Roman"/>
          <w:color w:val="000000"/>
        </w:rPr>
        <w:t>Лятифов</w:t>
      </w:r>
      <w:proofErr w:type="spellEnd"/>
      <w:r w:rsidR="00F26C54">
        <w:rPr>
          <w:rFonts w:ascii="Times New Roman" w:hAnsi="Times New Roman" w:cs="Times New Roman"/>
          <w:color w:val="000000"/>
        </w:rPr>
        <w:t xml:space="preserve"> Н.Н. </w:t>
      </w:r>
      <w:proofErr w:type="spellStart"/>
      <w:r w:rsidR="00F26C54">
        <w:rPr>
          <w:rFonts w:ascii="Times New Roman" w:hAnsi="Times New Roman" w:cs="Times New Roman"/>
          <w:color w:val="000000"/>
        </w:rPr>
        <w:t>оглы</w:t>
      </w:r>
      <w:proofErr w:type="spellEnd"/>
      <w:r w:rsidR="00F26C54">
        <w:rPr>
          <w:rFonts w:ascii="Times New Roman" w:hAnsi="Times New Roman" w:cs="Times New Roman"/>
          <w:color w:val="000000"/>
        </w:rPr>
        <w:t>.</w:t>
      </w:r>
    </w:p>
    <w:p w:rsidR="008C0E4D" w:rsidRDefault="008C0E4D" w:rsidP="00F26C54">
      <w:pPr>
        <w:ind w:firstLine="0"/>
        <w:rPr>
          <w:rFonts w:ascii="Times New Roman" w:hAnsi="Times New Roman" w:cs="Times New Roman"/>
          <w:b/>
        </w:rPr>
      </w:pPr>
    </w:p>
    <w:p w:rsidR="008C0E4D" w:rsidRDefault="008C0E4D" w:rsidP="008C0E4D">
      <w:pPr>
        <w:pStyle w:val="1"/>
        <w:spacing w:line="240" w:lineRule="auto"/>
        <w:jc w:val="both"/>
      </w:pPr>
      <w:r>
        <w:t>Повестка дня</w:t>
      </w:r>
    </w:p>
    <w:p w:rsidR="008C0E4D" w:rsidRPr="006B4959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8C0E4D" w:rsidRPr="006B4959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8C0E4D" w:rsidRDefault="008C0E4D" w:rsidP="00C42964">
      <w:pPr>
        <w:ind w:firstLine="0"/>
        <w:rPr>
          <w:rFonts w:ascii="Times New Roman" w:hAnsi="Times New Roman" w:cs="Times New Roman"/>
          <w:b/>
        </w:rPr>
      </w:pPr>
    </w:p>
    <w:p w:rsidR="008C0E4D" w:rsidRPr="00517065" w:rsidRDefault="008C0E4D" w:rsidP="008C0E4D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8C0E4D" w:rsidRPr="00F26C54" w:rsidRDefault="008C0E4D" w:rsidP="00F26C54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F26C54" w:rsidRPr="00F26C54" w:rsidRDefault="00F26C54" w:rsidP="00F26C54">
      <w:pPr>
        <w:tabs>
          <w:tab w:val="left" w:pos="0"/>
        </w:tabs>
        <w:rPr>
          <w:rFonts w:ascii="Times New Roman" w:hAnsi="Times New Roman" w:cs="Times New Roman"/>
        </w:rPr>
      </w:pPr>
      <w:r w:rsidRPr="001656A3">
        <w:rPr>
          <w:rFonts w:ascii="Times New Roman" w:hAnsi="Times New Roman" w:cs="Times New Roman"/>
          <w:b/>
        </w:rPr>
        <w:t xml:space="preserve">Представитель  </w:t>
      </w:r>
      <w:r w:rsidRPr="001656A3">
        <w:rPr>
          <w:rFonts w:ascii="Times New Roman" w:hAnsi="Times New Roman" w:cs="Times New Roman"/>
          <w:b/>
          <w:color w:val="000000"/>
        </w:rPr>
        <w:t xml:space="preserve"> от ИП </w:t>
      </w:r>
      <w:proofErr w:type="spellStart"/>
      <w:r w:rsidRPr="001656A3">
        <w:rPr>
          <w:rFonts w:ascii="Times New Roman" w:hAnsi="Times New Roman" w:cs="Times New Roman"/>
          <w:b/>
          <w:color w:val="000000"/>
        </w:rPr>
        <w:t>Лятифов</w:t>
      </w:r>
      <w:proofErr w:type="spellEnd"/>
      <w:r w:rsidRPr="001656A3">
        <w:rPr>
          <w:rFonts w:ascii="Times New Roman" w:hAnsi="Times New Roman" w:cs="Times New Roman"/>
          <w:b/>
          <w:color w:val="000000"/>
        </w:rPr>
        <w:t xml:space="preserve"> </w:t>
      </w:r>
      <w:r w:rsidR="001656A3">
        <w:rPr>
          <w:rFonts w:ascii="Times New Roman" w:hAnsi="Times New Roman" w:cs="Times New Roman"/>
          <w:b/>
          <w:color w:val="000000"/>
        </w:rPr>
        <w:t>М</w:t>
      </w:r>
      <w:r w:rsidRPr="001656A3">
        <w:rPr>
          <w:rFonts w:ascii="Times New Roman" w:hAnsi="Times New Roman" w:cs="Times New Roman"/>
          <w:b/>
          <w:color w:val="000000"/>
        </w:rPr>
        <w:t xml:space="preserve">.Н. </w:t>
      </w:r>
      <w:proofErr w:type="spellStart"/>
      <w:r w:rsidRPr="001656A3">
        <w:rPr>
          <w:rFonts w:ascii="Times New Roman" w:hAnsi="Times New Roman" w:cs="Times New Roman"/>
          <w:b/>
          <w:color w:val="000000"/>
        </w:rPr>
        <w:t>оглы</w:t>
      </w:r>
      <w:proofErr w:type="spellEnd"/>
      <w:r>
        <w:rPr>
          <w:rFonts w:ascii="Times New Roman" w:hAnsi="Times New Roman" w:cs="Times New Roman"/>
          <w:color w:val="000000"/>
        </w:rPr>
        <w:t xml:space="preserve"> - Дронова С.В</w:t>
      </w:r>
      <w:r w:rsidR="001656A3">
        <w:rPr>
          <w:rFonts w:ascii="Times New Roman" w:hAnsi="Times New Roman" w:cs="Times New Roman"/>
          <w:color w:val="000000"/>
        </w:rPr>
        <w:t>.</w:t>
      </w:r>
      <w:r w:rsidRPr="00F26C5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пояснила, что в настоящее время в организации работает </w:t>
      </w:r>
      <w:r w:rsidR="001656A3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человек, со всеми работниками заключены трудовые договора.</w:t>
      </w:r>
      <w:r w:rsidRPr="00F26C54">
        <w:rPr>
          <w:rFonts w:ascii="Times New Roman" w:hAnsi="Times New Roman" w:cs="Times New Roman"/>
        </w:rPr>
        <w:t xml:space="preserve"> </w:t>
      </w:r>
      <w:proofErr w:type="gramStart"/>
      <w:r w:rsidRPr="00F26C54">
        <w:rPr>
          <w:rFonts w:ascii="Times New Roman" w:hAnsi="Times New Roman" w:cs="Times New Roman"/>
        </w:rPr>
        <w:t xml:space="preserve">Заработная плата работникам выплачивается </w:t>
      </w:r>
      <w:r>
        <w:rPr>
          <w:rFonts w:ascii="Times New Roman" w:hAnsi="Times New Roman" w:cs="Times New Roman"/>
        </w:rPr>
        <w:t xml:space="preserve"> в размере  16,0 тыс</w:t>
      </w:r>
      <w:r w:rsidR="001656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рублей</w:t>
      </w:r>
      <w:r w:rsidRPr="00F26C54">
        <w:rPr>
          <w:rFonts w:ascii="Times New Roman" w:hAnsi="Times New Roman" w:cs="Times New Roman"/>
        </w:rPr>
        <w:t>, установленного в автономном округе.</w:t>
      </w:r>
      <w:proofErr w:type="gramEnd"/>
      <w:r w:rsidRPr="00F26C54">
        <w:rPr>
          <w:rFonts w:ascii="Times New Roman" w:hAnsi="Times New Roman" w:cs="Times New Roman"/>
        </w:rPr>
        <w:t xml:space="preserve"> В организации соблюдаются требования законодательства о труде.</w:t>
      </w:r>
    </w:p>
    <w:p w:rsidR="001656A3" w:rsidRDefault="001656A3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26C54" w:rsidRDefault="00F26C54" w:rsidP="008C0E4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1656A3">
        <w:rPr>
          <w:rFonts w:ascii="Times New Roman" w:hAnsi="Times New Roman" w:cs="Times New Roman"/>
          <w:b/>
        </w:rPr>
        <w:t xml:space="preserve">Представитель  </w:t>
      </w:r>
      <w:r w:rsidRPr="001656A3">
        <w:rPr>
          <w:rFonts w:ascii="Times New Roman" w:hAnsi="Times New Roman" w:cs="Times New Roman"/>
          <w:b/>
          <w:color w:val="000000"/>
        </w:rPr>
        <w:t xml:space="preserve"> от ИП </w:t>
      </w:r>
      <w:proofErr w:type="spellStart"/>
      <w:r w:rsidRPr="001656A3">
        <w:rPr>
          <w:rFonts w:ascii="Times New Roman" w:hAnsi="Times New Roman" w:cs="Times New Roman"/>
          <w:b/>
          <w:color w:val="000000"/>
        </w:rPr>
        <w:t>Лятифов</w:t>
      </w:r>
      <w:proofErr w:type="spellEnd"/>
      <w:r w:rsidRPr="001656A3">
        <w:rPr>
          <w:rFonts w:ascii="Times New Roman" w:hAnsi="Times New Roman" w:cs="Times New Roman"/>
          <w:b/>
          <w:color w:val="000000"/>
        </w:rPr>
        <w:t xml:space="preserve"> А.Н. </w:t>
      </w:r>
      <w:proofErr w:type="spellStart"/>
      <w:r w:rsidRPr="001656A3">
        <w:rPr>
          <w:rFonts w:ascii="Times New Roman" w:hAnsi="Times New Roman" w:cs="Times New Roman"/>
          <w:b/>
          <w:color w:val="000000"/>
        </w:rPr>
        <w:t>оглы</w:t>
      </w:r>
      <w:proofErr w:type="spellEnd"/>
      <w:r>
        <w:rPr>
          <w:rFonts w:ascii="Times New Roman" w:hAnsi="Times New Roman" w:cs="Times New Roman"/>
          <w:color w:val="000000"/>
        </w:rPr>
        <w:t xml:space="preserve"> - Дронова С.</w:t>
      </w:r>
      <w:proofErr w:type="gramStart"/>
      <w:r>
        <w:rPr>
          <w:rFonts w:ascii="Times New Roman" w:hAnsi="Times New Roman" w:cs="Times New Roman"/>
          <w:color w:val="000000"/>
        </w:rPr>
        <w:t>В</w:t>
      </w:r>
      <w:r w:rsidRPr="00F26C5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пояснила</w:t>
      </w:r>
      <w:proofErr w:type="gramEnd"/>
      <w:r>
        <w:rPr>
          <w:rFonts w:ascii="Times New Roman" w:hAnsi="Times New Roman" w:cs="Times New Roman"/>
          <w:color w:val="000000"/>
        </w:rPr>
        <w:t>, что в настоящее время в организации работает 7 человек, со всеми работниками заключены трудовые договора.</w:t>
      </w:r>
      <w:r w:rsidRPr="00F26C54">
        <w:rPr>
          <w:rFonts w:ascii="Times New Roman" w:hAnsi="Times New Roman" w:cs="Times New Roman"/>
        </w:rPr>
        <w:t xml:space="preserve"> Заработная плата работникам выплачивается </w:t>
      </w:r>
      <w:r>
        <w:rPr>
          <w:rFonts w:ascii="Times New Roman" w:hAnsi="Times New Roman" w:cs="Times New Roman"/>
        </w:rPr>
        <w:t xml:space="preserve"> в размере  16,0 тысяч рублей</w:t>
      </w:r>
      <w:r w:rsidR="00353410">
        <w:rPr>
          <w:rFonts w:ascii="Times New Roman" w:hAnsi="Times New Roman" w:cs="Times New Roman"/>
        </w:rPr>
        <w:t xml:space="preserve">. </w:t>
      </w:r>
      <w:r w:rsidRPr="00F26C54">
        <w:rPr>
          <w:rFonts w:ascii="Times New Roman" w:hAnsi="Times New Roman" w:cs="Times New Roman"/>
        </w:rPr>
        <w:t>В организации соблюдаются требования законодательства о труде</w:t>
      </w:r>
      <w:r w:rsidR="001656A3">
        <w:rPr>
          <w:rFonts w:ascii="Times New Roman" w:hAnsi="Times New Roman" w:cs="Times New Roman"/>
        </w:rPr>
        <w:t>.</w:t>
      </w:r>
    </w:p>
    <w:p w:rsidR="00F26C54" w:rsidRDefault="00F26C54" w:rsidP="00353410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8C0E4D" w:rsidRDefault="00353410" w:rsidP="008C0E4D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Представитель от </w:t>
      </w:r>
      <w:r w:rsidR="008C0E4D">
        <w:rPr>
          <w:rFonts w:ascii="Times New Roman" w:hAnsi="Times New Roman" w:cs="Times New Roman"/>
          <w:b/>
        </w:rPr>
        <w:t>И</w:t>
      </w:r>
      <w:r w:rsidR="00F26C54">
        <w:rPr>
          <w:rFonts w:ascii="Times New Roman" w:hAnsi="Times New Roman" w:cs="Times New Roman"/>
          <w:b/>
        </w:rPr>
        <w:t>П</w:t>
      </w:r>
      <w:r w:rsidR="008C0E4D">
        <w:rPr>
          <w:rFonts w:ascii="Times New Roman" w:hAnsi="Times New Roman" w:cs="Times New Roman"/>
          <w:b/>
        </w:rPr>
        <w:t xml:space="preserve"> Соколов А.Н.</w:t>
      </w:r>
      <w:r w:rsidR="008C0E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Оспанова</w:t>
      </w:r>
      <w:proofErr w:type="spellEnd"/>
      <w:r>
        <w:rPr>
          <w:rFonts w:ascii="Times New Roman" w:hAnsi="Times New Roman" w:cs="Times New Roman"/>
        </w:rPr>
        <w:t xml:space="preserve"> Е.Е</w:t>
      </w:r>
      <w:r w:rsidR="001656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C0E4D">
        <w:rPr>
          <w:rFonts w:ascii="Times New Roman" w:hAnsi="Times New Roman" w:cs="Times New Roman"/>
        </w:rPr>
        <w:t xml:space="preserve">пояснила, что в настоящее время у индивидуального предпринимателя   работает </w:t>
      </w:r>
      <w:r>
        <w:rPr>
          <w:rFonts w:ascii="Times New Roman" w:hAnsi="Times New Roman" w:cs="Times New Roman"/>
        </w:rPr>
        <w:t>31 человек</w:t>
      </w:r>
      <w:r w:rsidR="008C0E4D">
        <w:rPr>
          <w:rFonts w:ascii="Times New Roman" w:hAnsi="Times New Roman" w:cs="Times New Roman"/>
        </w:rPr>
        <w:t xml:space="preserve">, которые работают по трудовым </w:t>
      </w:r>
      <w:r w:rsidR="008C0E4D">
        <w:rPr>
          <w:rFonts w:ascii="Times New Roman" w:hAnsi="Times New Roman" w:cs="Times New Roman"/>
        </w:rPr>
        <w:lastRenderedPageBreak/>
        <w:t>договорам</w:t>
      </w:r>
      <w:r>
        <w:rPr>
          <w:rFonts w:ascii="Times New Roman" w:hAnsi="Times New Roman" w:cs="Times New Roman"/>
        </w:rPr>
        <w:t>.</w:t>
      </w:r>
      <w:r w:rsidR="008C0E4D">
        <w:rPr>
          <w:rFonts w:ascii="Times New Roman" w:hAnsi="Times New Roman" w:cs="Times New Roman"/>
        </w:rPr>
        <w:t xml:space="preserve"> </w:t>
      </w:r>
    </w:p>
    <w:p w:rsidR="00353410" w:rsidRDefault="008C0E4D" w:rsidP="00353410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организации соблюдаются требования законодательства о труде</w:t>
      </w:r>
      <w:r w:rsidR="003534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53410" w:rsidRPr="00F26C54">
        <w:rPr>
          <w:rFonts w:ascii="Times New Roman" w:hAnsi="Times New Roman" w:cs="Times New Roman"/>
        </w:rPr>
        <w:t xml:space="preserve">Заработная плата работникам выплачивается </w:t>
      </w:r>
      <w:r w:rsidR="00353410">
        <w:rPr>
          <w:rFonts w:ascii="Times New Roman" w:hAnsi="Times New Roman" w:cs="Times New Roman"/>
        </w:rPr>
        <w:t xml:space="preserve"> в размере  15,5 тысяч рублей. </w:t>
      </w:r>
    </w:p>
    <w:p w:rsidR="00F26C54" w:rsidRPr="00F26C54" w:rsidRDefault="00F26C54" w:rsidP="00F26C54">
      <w:pPr>
        <w:tabs>
          <w:tab w:val="left" w:pos="0"/>
        </w:tabs>
        <w:rPr>
          <w:rFonts w:ascii="Times New Roman" w:hAnsi="Times New Roman" w:cs="Times New Roman"/>
        </w:rPr>
      </w:pPr>
    </w:p>
    <w:p w:rsidR="00353410" w:rsidRDefault="00353410" w:rsidP="00353410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Представитель от ООО «Магазин «Добрый»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Оспанова</w:t>
      </w:r>
      <w:proofErr w:type="spellEnd"/>
      <w:r>
        <w:rPr>
          <w:rFonts w:ascii="Times New Roman" w:hAnsi="Times New Roman" w:cs="Times New Roman"/>
        </w:rPr>
        <w:t xml:space="preserve"> Е.Е пояснила, что в настоящее время в Обществе  работает 21  человек, которые работают по трудовым договорам. </w:t>
      </w:r>
    </w:p>
    <w:p w:rsidR="00353410" w:rsidRDefault="00353410" w:rsidP="00353410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организации соблюдаются требования законодательства о труде. </w:t>
      </w:r>
      <w:r w:rsidRPr="00F26C54">
        <w:rPr>
          <w:rFonts w:ascii="Times New Roman" w:hAnsi="Times New Roman" w:cs="Times New Roman"/>
        </w:rPr>
        <w:t xml:space="preserve">Заработная плата работникам выплачивается </w:t>
      </w:r>
      <w:r>
        <w:rPr>
          <w:rFonts w:ascii="Times New Roman" w:hAnsi="Times New Roman" w:cs="Times New Roman"/>
        </w:rPr>
        <w:t xml:space="preserve"> в размере  15,5 тысяч рублей. </w:t>
      </w:r>
    </w:p>
    <w:p w:rsidR="001656A3" w:rsidRDefault="001656A3" w:rsidP="00353410">
      <w:pPr>
        <w:tabs>
          <w:tab w:val="left" w:pos="0"/>
        </w:tabs>
        <w:rPr>
          <w:rFonts w:ascii="Times New Roman" w:hAnsi="Times New Roman" w:cs="Times New Roman"/>
        </w:rPr>
      </w:pPr>
    </w:p>
    <w:p w:rsidR="00353410" w:rsidRDefault="00353410" w:rsidP="00353410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1656A3">
        <w:rPr>
          <w:rFonts w:ascii="Times New Roman" w:hAnsi="Times New Roman" w:cs="Times New Roman"/>
          <w:b/>
        </w:rPr>
        <w:t xml:space="preserve">Представитель от </w:t>
      </w:r>
      <w:r w:rsidR="00FA2DFF" w:rsidRPr="001656A3">
        <w:rPr>
          <w:rFonts w:ascii="Times New Roman" w:hAnsi="Times New Roman" w:cs="Times New Roman"/>
          <w:b/>
          <w:color w:val="000000"/>
        </w:rPr>
        <w:t>кафе «</w:t>
      </w:r>
      <w:r w:rsidR="00FA2DFF" w:rsidRPr="001656A3">
        <w:rPr>
          <w:rFonts w:ascii="Times New Roman" w:hAnsi="Times New Roman" w:cs="Times New Roman"/>
          <w:b/>
          <w:color w:val="000000"/>
          <w:lang w:val="en-US"/>
        </w:rPr>
        <w:t>Pizza</w:t>
      </w:r>
      <w:r w:rsidR="00FA2DFF" w:rsidRPr="001656A3">
        <w:rPr>
          <w:rFonts w:ascii="Times New Roman" w:hAnsi="Times New Roman" w:cs="Times New Roman"/>
          <w:b/>
          <w:color w:val="000000"/>
        </w:rPr>
        <w:t>-</w:t>
      </w:r>
      <w:r w:rsidR="00FA2DFF" w:rsidRPr="001656A3">
        <w:rPr>
          <w:rFonts w:ascii="Times New Roman" w:hAnsi="Times New Roman" w:cs="Times New Roman"/>
          <w:b/>
          <w:color w:val="000000"/>
          <w:lang w:val="en-US"/>
        </w:rPr>
        <w:t>land</w:t>
      </w:r>
      <w:r w:rsidR="00FA2DFF" w:rsidRPr="001656A3">
        <w:rPr>
          <w:rFonts w:ascii="Times New Roman" w:hAnsi="Times New Roman" w:cs="Times New Roman"/>
          <w:b/>
          <w:color w:val="000000"/>
        </w:rPr>
        <w:t>»</w:t>
      </w:r>
      <w:r w:rsidR="00FA2DFF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="00FA2DFF">
        <w:rPr>
          <w:rFonts w:ascii="Times New Roman" w:hAnsi="Times New Roman" w:cs="Times New Roman"/>
          <w:color w:val="000000"/>
        </w:rPr>
        <w:t>Токмакова</w:t>
      </w:r>
      <w:proofErr w:type="spellEnd"/>
      <w:r w:rsidR="00FA2DFF">
        <w:rPr>
          <w:rFonts w:ascii="Times New Roman" w:hAnsi="Times New Roman" w:cs="Times New Roman"/>
          <w:color w:val="000000"/>
        </w:rPr>
        <w:t xml:space="preserve"> А.А. </w:t>
      </w:r>
      <w:r w:rsidR="001656A3">
        <w:rPr>
          <w:rFonts w:ascii="Times New Roman" w:hAnsi="Times New Roman" w:cs="Times New Roman"/>
          <w:color w:val="000000"/>
        </w:rPr>
        <w:t>пояснила</w:t>
      </w:r>
      <w:r w:rsidR="00FA2DFF">
        <w:rPr>
          <w:rFonts w:ascii="Times New Roman" w:hAnsi="Times New Roman" w:cs="Times New Roman"/>
          <w:color w:val="000000"/>
        </w:rPr>
        <w:t>, что в настоящее время в кафе работает 12 человек</w:t>
      </w:r>
      <w:r w:rsidR="00C42964">
        <w:rPr>
          <w:rFonts w:ascii="Times New Roman" w:hAnsi="Times New Roman" w:cs="Times New Roman"/>
          <w:color w:val="000000"/>
        </w:rPr>
        <w:t>. Все работники работают по трудовым договорам. Заработная плата работников составляет 15,0 тыс. рублей. Иностранных работников в организации нет.</w:t>
      </w:r>
    </w:p>
    <w:p w:rsidR="008C0E4D" w:rsidRDefault="008C0E4D" w:rsidP="00C42964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4873BF" w:rsidRDefault="004873BF" w:rsidP="004873BF">
      <w:pPr>
        <w:tabs>
          <w:tab w:val="left" w:pos="0"/>
        </w:tabs>
        <w:rPr>
          <w:rFonts w:ascii="Times New Roman" w:hAnsi="Times New Roman" w:cs="Times New Roman"/>
        </w:rPr>
      </w:pPr>
      <w:r w:rsidRPr="002527E3">
        <w:rPr>
          <w:rFonts w:ascii="Times New Roman" w:hAnsi="Times New Roman" w:cs="Times New Roman"/>
          <w:b/>
        </w:rPr>
        <w:t>Тарасенко А.В.</w:t>
      </w:r>
      <w:r>
        <w:rPr>
          <w:rFonts w:ascii="Times New Roman" w:hAnsi="Times New Roman" w:cs="Times New Roman"/>
        </w:rPr>
        <w:t xml:space="preserve"> проинформировала, что постановлением Правительства автономного округа от 07.08.2015 № 248-п утвержден размер прожиточного минимума  на душу населения  по основным социально-демографическим группам за 2 квартал 2015 года.  Величина прожиточного минимума для трудоспособного населения за 2 квартал</w:t>
      </w:r>
      <w:r w:rsidR="002B1753">
        <w:rPr>
          <w:rFonts w:ascii="Times New Roman" w:hAnsi="Times New Roman" w:cs="Times New Roman"/>
        </w:rPr>
        <w:t xml:space="preserve"> 2015 года</w:t>
      </w:r>
      <w:r>
        <w:rPr>
          <w:rFonts w:ascii="Times New Roman" w:hAnsi="Times New Roman" w:cs="Times New Roman"/>
        </w:rPr>
        <w:t xml:space="preserve"> составляет 15525 рублей.</w:t>
      </w:r>
      <w:r w:rsidR="00252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Работодатели, осуществляющие финансово-хозяйственную деятельность на территории автономного округа, обязаны соблюдать данную норму.</w:t>
      </w:r>
    </w:p>
    <w:p w:rsidR="004873BF" w:rsidRDefault="002527E3" w:rsidP="004873BF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проведения заочного опроса работодателей города, отделом по труду были направлены </w:t>
      </w:r>
      <w:r w:rsidR="00910578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запрос</w:t>
      </w:r>
      <w:r w:rsidR="009105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910578">
        <w:rPr>
          <w:rFonts w:ascii="Times New Roman" w:hAnsi="Times New Roman" w:cs="Times New Roman"/>
        </w:rPr>
        <w:t>о предоставлении информации о регулировании трудовых отношений. ООО «</w:t>
      </w:r>
      <w:proofErr w:type="spellStart"/>
      <w:r w:rsidR="00910578">
        <w:rPr>
          <w:rFonts w:ascii="Times New Roman" w:hAnsi="Times New Roman" w:cs="Times New Roman"/>
        </w:rPr>
        <w:t>Югорскремстройгаз</w:t>
      </w:r>
      <w:proofErr w:type="spellEnd"/>
      <w:r w:rsidR="0091057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</w:t>
      </w:r>
      <w:r w:rsidR="00910578">
        <w:rPr>
          <w:rFonts w:ascii="Times New Roman" w:hAnsi="Times New Roman" w:cs="Times New Roman"/>
        </w:rPr>
        <w:t xml:space="preserve">предоставили информацию о том, что в Обществе на 01.06.2015 было заключено 555 договоров ГПХ, из которых 330 были перезаключены в трудовые договоры с работниками, 219 – завершили срок своего действия. По данным на 30.09.2015 в </w:t>
      </w:r>
      <w:r w:rsidR="007B43DA">
        <w:rPr>
          <w:rFonts w:ascii="Times New Roman" w:hAnsi="Times New Roman" w:cs="Times New Roman"/>
        </w:rPr>
        <w:t xml:space="preserve">Обществе </w:t>
      </w:r>
      <w:r w:rsidR="00910578">
        <w:rPr>
          <w:rFonts w:ascii="Times New Roman" w:hAnsi="Times New Roman" w:cs="Times New Roman"/>
        </w:rPr>
        <w:t xml:space="preserve">действует 6 договоров ГПХ, которые заключены на выполнение строительно-монтажных объемов на объектах </w:t>
      </w:r>
      <w:proofErr w:type="spellStart"/>
      <w:r w:rsidR="00910578">
        <w:rPr>
          <w:rFonts w:ascii="Times New Roman" w:hAnsi="Times New Roman" w:cs="Times New Roman"/>
        </w:rPr>
        <w:t>г</w:t>
      </w:r>
      <w:proofErr w:type="gramStart"/>
      <w:r w:rsidR="00910578">
        <w:rPr>
          <w:rFonts w:ascii="Times New Roman" w:hAnsi="Times New Roman" w:cs="Times New Roman"/>
        </w:rPr>
        <w:t>.Ч</w:t>
      </w:r>
      <w:proofErr w:type="gramEnd"/>
      <w:r w:rsidR="00910578">
        <w:rPr>
          <w:rFonts w:ascii="Times New Roman" w:hAnsi="Times New Roman" w:cs="Times New Roman"/>
        </w:rPr>
        <w:t>елябинска</w:t>
      </w:r>
      <w:proofErr w:type="spellEnd"/>
      <w:r w:rsidR="00910578">
        <w:rPr>
          <w:rFonts w:ascii="Times New Roman" w:hAnsi="Times New Roman" w:cs="Times New Roman"/>
        </w:rPr>
        <w:t>.</w:t>
      </w:r>
    </w:p>
    <w:p w:rsidR="002527E3" w:rsidRDefault="007B43DA" w:rsidP="004873BF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Юграгазторг</w:t>
      </w:r>
      <w:proofErr w:type="spellEnd"/>
      <w:r>
        <w:rPr>
          <w:rFonts w:ascii="Times New Roman" w:hAnsi="Times New Roman" w:cs="Times New Roman"/>
        </w:rPr>
        <w:t>» предоставили информацию о том, что с 01.06.2015 легализован</w:t>
      </w:r>
      <w:r w:rsidR="00DB605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22 договора</w:t>
      </w:r>
      <w:r w:rsidR="00DB6053">
        <w:rPr>
          <w:rFonts w:ascii="Times New Roman" w:hAnsi="Times New Roman" w:cs="Times New Roman"/>
        </w:rPr>
        <w:t xml:space="preserve"> ГПХ, путем перезаключения </w:t>
      </w:r>
      <w:r>
        <w:rPr>
          <w:rFonts w:ascii="Times New Roman" w:hAnsi="Times New Roman" w:cs="Times New Roman"/>
        </w:rPr>
        <w:t>с работниками</w:t>
      </w:r>
      <w:r w:rsidR="00DB60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трудовы</w:t>
      </w:r>
      <w:r w:rsidR="00DB6053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договор</w:t>
      </w:r>
      <w:r w:rsidR="00DB6053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.</w:t>
      </w:r>
    </w:p>
    <w:p w:rsidR="002527E3" w:rsidRPr="00DE66D5" w:rsidRDefault="002527E3" w:rsidP="004873BF">
      <w:pPr>
        <w:tabs>
          <w:tab w:val="left" w:pos="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работодателей принять к сведению.</w:t>
      </w:r>
    </w:p>
    <w:p w:rsidR="00C42964" w:rsidRDefault="001656A3" w:rsidP="001656A3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Рекомендовать присутствующим  р</w:t>
      </w:r>
      <w:r w:rsidR="00C42964">
        <w:rPr>
          <w:rFonts w:ascii="Times New Roman" w:hAnsi="Times New Roman" w:cs="Times New Roman"/>
        </w:rPr>
        <w:t xml:space="preserve">аботодателям  </w:t>
      </w:r>
      <w:r w:rsidR="00026083">
        <w:rPr>
          <w:rFonts w:ascii="Times New Roman" w:hAnsi="Times New Roman" w:cs="Times New Roman"/>
        </w:rPr>
        <w:t xml:space="preserve">осуществлять </w:t>
      </w:r>
      <w:proofErr w:type="gramStart"/>
      <w:r w:rsidR="00026083">
        <w:rPr>
          <w:rFonts w:ascii="Times New Roman" w:hAnsi="Times New Roman" w:cs="Times New Roman"/>
        </w:rPr>
        <w:t>контроль за</w:t>
      </w:r>
      <w:proofErr w:type="gramEnd"/>
      <w:r w:rsidR="00026083">
        <w:rPr>
          <w:rFonts w:ascii="Times New Roman" w:hAnsi="Times New Roman" w:cs="Times New Roman"/>
        </w:rPr>
        <w:t xml:space="preserve"> заработной плат</w:t>
      </w:r>
      <w:r w:rsidR="00AC5AD5">
        <w:rPr>
          <w:rFonts w:ascii="Times New Roman" w:hAnsi="Times New Roman" w:cs="Times New Roman"/>
        </w:rPr>
        <w:t>ой</w:t>
      </w:r>
      <w:r w:rsidR="00026083">
        <w:rPr>
          <w:rFonts w:ascii="Times New Roman" w:hAnsi="Times New Roman" w:cs="Times New Roman"/>
        </w:rPr>
        <w:t xml:space="preserve"> работник</w:t>
      </w:r>
      <w:r w:rsidR="00AC5AD5">
        <w:rPr>
          <w:rFonts w:ascii="Times New Roman" w:hAnsi="Times New Roman" w:cs="Times New Roman"/>
        </w:rPr>
        <w:t>ов</w:t>
      </w:r>
      <w:r w:rsidR="00026083">
        <w:rPr>
          <w:rFonts w:ascii="Times New Roman" w:hAnsi="Times New Roman" w:cs="Times New Roman"/>
        </w:rPr>
        <w:t>, отработавши</w:t>
      </w:r>
      <w:r w:rsidR="00AC5AD5">
        <w:rPr>
          <w:rFonts w:ascii="Times New Roman" w:hAnsi="Times New Roman" w:cs="Times New Roman"/>
        </w:rPr>
        <w:t>х</w:t>
      </w:r>
      <w:r w:rsidR="00026083">
        <w:rPr>
          <w:rFonts w:ascii="Times New Roman" w:hAnsi="Times New Roman" w:cs="Times New Roman"/>
        </w:rPr>
        <w:t xml:space="preserve"> полную норму рабочего времени,</w:t>
      </w:r>
      <w:r w:rsidR="00AC5AD5">
        <w:rPr>
          <w:rFonts w:ascii="Times New Roman" w:hAnsi="Times New Roman" w:cs="Times New Roman"/>
        </w:rPr>
        <w:t xml:space="preserve"> с целью соблюдения уровня</w:t>
      </w:r>
      <w:r w:rsidR="00026083">
        <w:rPr>
          <w:rFonts w:ascii="Times New Roman" w:hAnsi="Times New Roman" w:cs="Times New Roman"/>
        </w:rPr>
        <w:t xml:space="preserve"> </w:t>
      </w:r>
      <w:r w:rsidR="00C42964">
        <w:rPr>
          <w:rFonts w:ascii="Times New Roman" w:hAnsi="Times New Roman" w:cs="Times New Roman"/>
        </w:rPr>
        <w:t>заработн</w:t>
      </w:r>
      <w:r w:rsidR="00AC5AD5">
        <w:rPr>
          <w:rFonts w:ascii="Times New Roman" w:hAnsi="Times New Roman" w:cs="Times New Roman"/>
        </w:rPr>
        <w:t>ой</w:t>
      </w:r>
      <w:r w:rsidR="00C42964">
        <w:rPr>
          <w:rFonts w:ascii="Times New Roman" w:hAnsi="Times New Roman" w:cs="Times New Roman"/>
        </w:rPr>
        <w:t xml:space="preserve"> плат</w:t>
      </w:r>
      <w:r w:rsidR="00AC5AD5">
        <w:rPr>
          <w:rFonts w:ascii="Times New Roman" w:hAnsi="Times New Roman" w:cs="Times New Roman"/>
        </w:rPr>
        <w:t>ы</w:t>
      </w:r>
      <w:r w:rsidR="00026083">
        <w:rPr>
          <w:rFonts w:ascii="Times New Roman" w:hAnsi="Times New Roman" w:cs="Times New Roman"/>
        </w:rPr>
        <w:t xml:space="preserve"> не ниже</w:t>
      </w:r>
      <w:r w:rsidR="00C42964">
        <w:rPr>
          <w:rFonts w:ascii="Times New Roman" w:hAnsi="Times New Roman" w:cs="Times New Roman"/>
        </w:rPr>
        <w:t xml:space="preserve"> размера прожиточного минимума</w:t>
      </w:r>
      <w:r w:rsidR="00AC7FA5">
        <w:rPr>
          <w:rFonts w:ascii="Times New Roman" w:hAnsi="Times New Roman" w:cs="Times New Roman"/>
        </w:rPr>
        <w:t xml:space="preserve"> для трудоспособного населения</w:t>
      </w:r>
      <w:r w:rsidR="00C42964">
        <w:rPr>
          <w:rFonts w:ascii="Times New Roman" w:hAnsi="Times New Roman" w:cs="Times New Roman"/>
        </w:rPr>
        <w:t xml:space="preserve">, </w:t>
      </w:r>
      <w:r w:rsidR="00026083">
        <w:rPr>
          <w:rFonts w:ascii="Times New Roman" w:hAnsi="Times New Roman" w:cs="Times New Roman"/>
        </w:rPr>
        <w:t>утверждае</w:t>
      </w:r>
      <w:r w:rsidR="00AC5AD5">
        <w:rPr>
          <w:rFonts w:ascii="Times New Roman" w:hAnsi="Times New Roman" w:cs="Times New Roman"/>
        </w:rPr>
        <w:t>мого</w:t>
      </w:r>
      <w:r w:rsidR="00026083">
        <w:rPr>
          <w:rFonts w:ascii="Times New Roman" w:hAnsi="Times New Roman" w:cs="Times New Roman"/>
        </w:rPr>
        <w:t xml:space="preserve"> Правительством</w:t>
      </w:r>
      <w:r w:rsidR="00026083" w:rsidRPr="00026083">
        <w:rPr>
          <w:rFonts w:ascii="Times New Roman" w:hAnsi="Times New Roman" w:cs="Times New Roman"/>
        </w:rPr>
        <w:t xml:space="preserve"> </w:t>
      </w:r>
      <w:r w:rsidR="00026083">
        <w:rPr>
          <w:rFonts w:ascii="Times New Roman" w:hAnsi="Times New Roman" w:cs="Times New Roman"/>
        </w:rPr>
        <w:t xml:space="preserve">автономного округа  </w:t>
      </w:r>
      <w:r w:rsidR="00AC5AD5">
        <w:rPr>
          <w:rFonts w:ascii="Times New Roman" w:hAnsi="Times New Roman" w:cs="Times New Roman"/>
        </w:rPr>
        <w:t>ежеквартально</w:t>
      </w:r>
      <w:r w:rsidR="00C42964">
        <w:rPr>
          <w:rFonts w:ascii="Times New Roman" w:hAnsi="Times New Roman" w:cs="Times New Roman"/>
        </w:rPr>
        <w:t>.</w:t>
      </w:r>
    </w:p>
    <w:p w:rsidR="004873BF" w:rsidRDefault="004873BF" w:rsidP="001656A3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Работодателям своевременно информировать Югорский центр занятости населения о наличии вакансий</w:t>
      </w:r>
      <w:r w:rsidR="00B57A1A">
        <w:rPr>
          <w:rFonts w:ascii="Times New Roman" w:hAnsi="Times New Roman" w:cs="Times New Roman"/>
        </w:rPr>
        <w:t>, в соответствии с требованиями действующего законодательства</w:t>
      </w:r>
      <w:r>
        <w:rPr>
          <w:rFonts w:ascii="Times New Roman" w:hAnsi="Times New Roman" w:cs="Times New Roman"/>
        </w:rPr>
        <w:t>.</w:t>
      </w:r>
    </w:p>
    <w:p w:rsidR="008C0E4D" w:rsidRPr="00693EC5" w:rsidRDefault="008C0E4D" w:rsidP="008C0E4D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Очередное заседание рабочей группы провести </w:t>
      </w:r>
      <w:r w:rsidR="00026083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.10.2015.</w:t>
      </w: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Pr="002E3B96" w:rsidRDefault="008C0E4D" w:rsidP="008C0E4D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</w:t>
      </w:r>
      <w:r w:rsidR="00C42964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Л.И. Горшкова</w:t>
      </w: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Pr="002E3B96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Pr="00E61896" w:rsidRDefault="008C0E4D" w:rsidP="008C0E4D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8C0E4D" w:rsidRPr="00E61896" w:rsidRDefault="008C0E4D" w:rsidP="008C0E4D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Л.Б. Комлева  (8-34675- </w:t>
      </w:r>
      <w:r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8C0E4D" w:rsidRDefault="008C0E4D" w:rsidP="008C0E4D"/>
    <w:p w:rsidR="008C0E4D" w:rsidRDefault="008C0E4D" w:rsidP="008C0E4D"/>
    <w:p w:rsidR="001E0C31" w:rsidRDefault="001E0C31"/>
    <w:sectPr w:rsidR="001E0C31" w:rsidSect="000A1D58">
      <w:footerReference w:type="default" r:id="rId9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23" w:rsidRDefault="00C42964">
      <w:r>
        <w:separator/>
      </w:r>
    </w:p>
  </w:endnote>
  <w:endnote w:type="continuationSeparator" w:id="0">
    <w:p w:rsidR="002F7423" w:rsidRDefault="00C4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C42964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60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DB60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23" w:rsidRDefault="00C42964">
      <w:r>
        <w:separator/>
      </w:r>
    </w:p>
  </w:footnote>
  <w:footnote w:type="continuationSeparator" w:id="0">
    <w:p w:rsidR="002F7423" w:rsidRDefault="00C42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4D"/>
    <w:rsid w:val="00026083"/>
    <w:rsid w:val="001656A3"/>
    <w:rsid w:val="001E0C31"/>
    <w:rsid w:val="002527E3"/>
    <w:rsid w:val="002B1753"/>
    <w:rsid w:val="002F7423"/>
    <w:rsid w:val="00353410"/>
    <w:rsid w:val="004873BF"/>
    <w:rsid w:val="007B43DA"/>
    <w:rsid w:val="008C0E4D"/>
    <w:rsid w:val="00910578"/>
    <w:rsid w:val="00AC5AD5"/>
    <w:rsid w:val="00AC7FA5"/>
    <w:rsid w:val="00B57A1A"/>
    <w:rsid w:val="00C42964"/>
    <w:rsid w:val="00DB6053"/>
    <w:rsid w:val="00F26C54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1B68-BB4B-42C0-B310-F3D8A00E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13</cp:revision>
  <cp:lastPrinted>2015-10-08T04:42:00Z</cp:lastPrinted>
  <dcterms:created xsi:type="dcterms:W3CDTF">2015-10-02T08:09:00Z</dcterms:created>
  <dcterms:modified xsi:type="dcterms:W3CDTF">2015-10-08T04:42:00Z</dcterms:modified>
</cp:coreProperties>
</file>